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196" w:rsidRDefault="000D6196" w:rsidP="00284523">
      <w:pPr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Консультация  на тему:</w:t>
      </w:r>
    </w:p>
    <w:p w:rsidR="000D6196" w:rsidRDefault="000D6196" w:rsidP="00284523">
      <w:pPr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«Использование р</w:t>
      </w:r>
      <w:r w:rsidRPr="001C35EA">
        <w:rPr>
          <w:rFonts w:ascii="Times New Roman" w:hAnsi="Times New Roman"/>
          <w:b/>
          <w:sz w:val="32"/>
          <w:szCs w:val="32"/>
        </w:rPr>
        <w:t>исуночны</w:t>
      </w:r>
      <w:r>
        <w:rPr>
          <w:rFonts w:ascii="Times New Roman" w:hAnsi="Times New Roman"/>
          <w:b/>
          <w:sz w:val="32"/>
          <w:szCs w:val="32"/>
        </w:rPr>
        <w:t>х методик в качестве</w:t>
      </w:r>
    </w:p>
    <w:p w:rsidR="000D6196" w:rsidRDefault="000D6196" w:rsidP="00284523">
      <w:pPr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диагностики и профилактики синдрома </w:t>
      </w:r>
    </w:p>
    <w:p w:rsidR="000D6196" w:rsidRDefault="000D6196" w:rsidP="00284523">
      <w:pPr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эмоционального выгорания педагогов»</w:t>
      </w:r>
    </w:p>
    <w:p w:rsidR="000D6196" w:rsidRDefault="000D6196" w:rsidP="00284523">
      <w:pPr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D6196" w:rsidRPr="008523CF" w:rsidRDefault="000D6196" w:rsidP="00284523">
      <w:pPr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D6196" w:rsidRPr="00945675" w:rsidRDefault="000D6196" w:rsidP="00945675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5675">
        <w:rPr>
          <w:rFonts w:ascii="Times New Roman" w:hAnsi="Times New Roman"/>
          <w:sz w:val="28"/>
          <w:szCs w:val="28"/>
        </w:rPr>
        <w:t>В последние годы в России, так же как и в развитых странах, все чаще говорят не только о профессиональном стрессе, но и о синдроме профессионального сгора</w:t>
      </w:r>
      <w:r>
        <w:rPr>
          <w:rFonts w:ascii="Times New Roman" w:hAnsi="Times New Roman"/>
          <w:sz w:val="28"/>
          <w:szCs w:val="28"/>
        </w:rPr>
        <w:t>ния, или выгорания, работников.</w:t>
      </w:r>
    </w:p>
    <w:p w:rsidR="000D6196" w:rsidRPr="00945675" w:rsidRDefault="000D6196" w:rsidP="00945675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D6196" w:rsidRPr="00945675" w:rsidRDefault="000D6196" w:rsidP="00945675">
      <w:pPr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 w:rsidRPr="00945675">
        <w:rPr>
          <w:rFonts w:ascii="Times New Roman" w:hAnsi="Times New Roman"/>
          <w:i/>
          <w:sz w:val="28"/>
          <w:szCs w:val="28"/>
        </w:rPr>
        <w:t>Что такое синдром профессионального выгорания?</w:t>
      </w:r>
    </w:p>
    <w:p w:rsidR="000D6196" w:rsidRPr="00945675" w:rsidRDefault="000D6196" w:rsidP="00945675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45675">
        <w:rPr>
          <w:rFonts w:ascii="Times New Roman" w:hAnsi="Times New Roman"/>
          <w:sz w:val="28"/>
          <w:szCs w:val="28"/>
        </w:rPr>
        <w:t>Профессиональное выгорание — это синдром, развивающийся на фоне хронического стресса и ведущий к истощению эмоционально-энергетических и личностных ресурсов работающего человека.</w:t>
      </w:r>
    </w:p>
    <w:p w:rsidR="000D6196" w:rsidRPr="00945675" w:rsidRDefault="000D6196" w:rsidP="00945675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5675">
        <w:rPr>
          <w:rFonts w:ascii="Times New Roman" w:hAnsi="Times New Roman"/>
          <w:sz w:val="28"/>
          <w:szCs w:val="28"/>
        </w:rPr>
        <w:t>Синдром профессионального выгорания — самая опасная профессиональная болезнь тех, кто работает с людьми: учителей, социальных работников, психологов, менеджеров, врачей, журналистов, бизнесменов и политиков, — всех, чья деятельность невозможна без общения. Неслучайно первая исследовательница этого явления Кристина Маслач назвала свою книгу: «Эмоциональное сгорание — плата за сочувствие».</w:t>
      </w:r>
    </w:p>
    <w:p w:rsidR="000D6196" w:rsidRPr="00945675" w:rsidRDefault="000D6196" w:rsidP="00945675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5675">
        <w:rPr>
          <w:rFonts w:ascii="Times New Roman" w:hAnsi="Times New Roman"/>
          <w:sz w:val="28"/>
          <w:szCs w:val="28"/>
        </w:rPr>
        <w:t>Профессиональное выгорание возникает в результате внутреннего накапливания отрицательных эмоций без соответствующей «разрядки», или «освобождения» от них. Оно ведет к истощению эмоционально-энергетических и личностных ресурсов человека. С точки зрения концепции стресса (Г. Селье), профессиональное выгорание — это дистресс или третья стадия общего адаптационного синдрома — стадия истощения.</w:t>
      </w:r>
    </w:p>
    <w:p w:rsidR="000D6196" w:rsidRPr="00945675" w:rsidRDefault="000D6196" w:rsidP="001C35EA">
      <w:pPr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D6196" w:rsidRDefault="000D6196" w:rsidP="00945675">
      <w:pPr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1C35EA">
        <w:rPr>
          <w:rFonts w:ascii="Times New Roman" w:hAnsi="Times New Roman"/>
          <w:sz w:val="28"/>
          <w:szCs w:val="28"/>
        </w:rPr>
        <w:t>Чрезмерные  эмоциональные нагрузки, возникающие в процессе выполнения профессиональных обязанностей, вызывают у многих педагогов развитие заболеваний психосоматического характера: язвенных заболеваний желудочно-кишечного тракта, заболеваний сердечно-сосудистой системы, заболеваний неврогенного характера – нервные истощения, неврозы. Ухудшение профессионального здоровья педагога – «…национальное бедствие …показатель того, что одна из самых преданных популяций охвачена моральной апатией, нравственной депрессией…». А между тем требуемые от педагога выносливость, терпимость, выдержка, активность, оптимизм и ряд других профессионально важных качеств во многом обусловлены его здоровьем.</w:t>
      </w:r>
    </w:p>
    <w:p w:rsidR="000D6196" w:rsidRDefault="000D6196" w:rsidP="00945675">
      <w:pPr>
        <w:spacing w:line="276" w:lineRule="auto"/>
        <w:ind w:firstLine="708"/>
        <w:rPr>
          <w:rFonts w:ascii="Times New Roman" w:hAnsi="Times New Roman"/>
          <w:sz w:val="28"/>
          <w:szCs w:val="28"/>
        </w:rPr>
      </w:pPr>
    </w:p>
    <w:p w:rsidR="000D6196" w:rsidRPr="001C35EA" w:rsidRDefault="000D6196" w:rsidP="00945675">
      <w:pPr>
        <w:spacing w:line="276" w:lineRule="auto"/>
        <w:ind w:firstLine="708"/>
        <w:rPr>
          <w:rFonts w:ascii="Times New Roman" w:hAnsi="Times New Roman"/>
          <w:sz w:val="28"/>
          <w:szCs w:val="28"/>
        </w:rPr>
      </w:pPr>
    </w:p>
    <w:p w:rsidR="000D6196" w:rsidRDefault="000D6196" w:rsidP="00945675">
      <w:pPr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Предлагаемые рисуночные методики являются диагностическим, (</w:t>
      </w:r>
      <w:r w:rsidRPr="001C35EA">
        <w:rPr>
          <w:rFonts w:ascii="Times New Roman" w:hAnsi="Times New Roman"/>
          <w:sz w:val="28"/>
          <w:szCs w:val="28"/>
        </w:rPr>
        <w:t>позволяющи</w:t>
      </w:r>
      <w:r>
        <w:rPr>
          <w:rFonts w:ascii="Times New Roman" w:hAnsi="Times New Roman"/>
          <w:sz w:val="28"/>
          <w:szCs w:val="28"/>
        </w:rPr>
        <w:t xml:space="preserve">е </w:t>
      </w:r>
      <w:r w:rsidRPr="001C35EA">
        <w:rPr>
          <w:rFonts w:ascii="Times New Roman" w:hAnsi="Times New Roman"/>
          <w:sz w:val="28"/>
          <w:szCs w:val="28"/>
        </w:rPr>
        <w:t>оценить физическое, моральное, эм</w:t>
      </w:r>
      <w:r>
        <w:rPr>
          <w:rFonts w:ascii="Times New Roman" w:hAnsi="Times New Roman"/>
          <w:sz w:val="28"/>
          <w:szCs w:val="28"/>
        </w:rPr>
        <w:t>оциональное состояние человека)  и профилактическим  материалом в работе по проф.выгоранию педагогов.</w:t>
      </w:r>
    </w:p>
    <w:p w:rsidR="000D6196" w:rsidRPr="001C35EA" w:rsidRDefault="000D6196" w:rsidP="001C35EA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методики представлены в книге  «Говорящий</w:t>
      </w:r>
      <w:bookmarkStart w:id="0" w:name="_GoBack"/>
      <w:bookmarkEnd w:id="0"/>
      <w:r w:rsidRPr="001C35EA">
        <w:rPr>
          <w:rFonts w:ascii="Times New Roman" w:hAnsi="Times New Roman"/>
          <w:sz w:val="28"/>
          <w:szCs w:val="28"/>
        </w:rPr>
        <w:t xml:space="preserve"> рисунок»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35EA">
        <w:rPr>
          <w:rFonts w:ascii="Times New Roman" w:hAnsi="Times New Roman"/>
          <w:sz w:val="28"/>
          <w:szCs w:val="28"/>
        </w:rPr>
        <w:t>Автор -  Королева З.   Екатеринбург, 2005.</w:t>
      </w:r>
    </w:p>
    <w:p w:rsidR="000D6196" w:rsidRDefault="000D6196" w:rsidP="001C35EA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0D6196" w:rsidRDefault="000D6196" w:rsidP="001C35EA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0D6196" w:rsidRPr="00476349" w:rsidRDefault="000D6196" w:rsidP="001C35EA">
      <w:pPr>
        <w:spacing w:line="276" w:lineRule="auto"/>
        <w:rPr>
          <w:rFonts w:ascii="Times New Roman" w:hAnsi="Times New Roman"/>
          <w:b/>
          <w:sz w:val="28"/>
          <w:szCs w:val="28"/>
        </w:rPr>
      </w:pPr>
      <w:r w:rsidRPr="00476349">
        <w:rPr>
          <w:rFonts w:ascii="Times New Roman" w:hAnsi="Times New Roman"/>
          <w:b/>
          <w:sz w:val="28"/>
          <w:szCs w:val="28"/>
        </w:rPr>
        <w:t xml:space="preserve">Методика  «Домик для эльфа». </w:t>
      </w:r>
    </w:p>
    <w:p w:rsidR="000D6196" w:rsidRPr="001C35EA" w:rsidRDefault="000D6196" w:rsidP="001C35EA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0D6196" w:rsidRDefault="000D6196" w:rsidP="001C35EA">
      <w:pPr>
        <w:spacing w:line="276" w:lineRule="auto"/>
        <w:rPr>
          <w:rFonts w:ascii="Times New Roman" w:hAnsi="Times New Roman"/>
          <w:sz w:val="28"/>
          <w:szCs w:val="28"/>
        </w:rPr>
      </w:pPr>
      <w:r w:rsidRPr="00CE2485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9" o:spid="_x0000_i1025" type="#_x0000_t75" style="width:2in;height:177.75pt;visibility:visible">
            <v:imagedata r:id="rId5" o:title=""/>
          </v:shape>
        </w:pict>
      </w:r>
    </w:p>
    <w:p w:rsidR="000D6196" w:rsidRPr="001C35EA" w:rsidRDefault="000D6196" w:rsidP="001C35EA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0D6196" w:rsidRPr="001C35EA" w:rsidRDefault="000D6196" w:rsidP="001C35EA">
      <w:pPr>
        <w:spacing w:line="276" w:lineRule="auto"/>
        <w:rPr>
          <w:rFonts w:ascii="Times New Roman" w:hAnsi="Times New Roman"/>
          <w:sz w:val="28"/>
          <w:szCs w:val="28"/>
        </w:rPr>
      </w:pPr>
      <w:r w:rsidRPr="00476349">
        <w:rPr>
          <w:rFonts w:ascii="Times New Roman" w:hAnsi="Times New Roman"/>
          <w:i/>
          <w:sz w:val="28"/>
          <w:szCs w:val="28"/>
        </w:rPr>
        <w:t>Цель</w:t>
      </w:r>
      <w:r w:rsidRPr="001C35EA">
        <w:rPr>
          <w:rFonts w:ascii="Times New Roman" w:hAnsi="Times New Roman"/>
          <w:b/>
          <w:sz w:val="28"/>
          <w:szCs w:val="28"/>
        </w:rPr>
        <w:t xml:space="preserve">: </w:t>
      </w:r>
      <w:r w:rsidRPr="001C35EA">
        <w:rPr>
          <w:rFonts w:ascii="Times New Roman" w:hAnsi="Times New Roman"/>
          <w:sz w:val="28"/>
          <w:szCs w:val="28"/>
        </w:rPr>
        <w:t xml:space="preserve">узнать отношение </w:t>
      </w:r>
      <w:r>
        <w:rPr>
          <w:rFonts w:ascii="Times New Roman" w:hAnsi="Times New Roman"/>
          <w:sz w:val="28"/>
          <w:szCs w:val="28"/>
        </w:rPr>
        <w:t xml:space="preserve"> педагогов </w:t>
      </w:r>
      <w:r w:rsidRPr="001C35EA">
        <w:rPr>
          <w:rFonts w:ascii="Times New Roman" w:hAnsi="Times New Roman"/>
          <w:sz w:val="28"/>
          <w:szCs w:val="28"/>
        </w:rPr>
        <w:t>к окружающему миру.</w:t>
      </w:r>
    </w:p>
    <w:p w:rsidR="000D6196" w:rsidRPr="001C35EA" w:rsidRDefault="000D6196" w:rsidP="001C35EA">
      <w:pPr>
        <w:spacing w:line="276" w:lineRule="auto"/>
        <w:rPr>
          <w:rFonts w:ascii="Times New Roman" w:hAnsi="Times New Roman"/>
          <w:sz w:val="28"/>
          <w:szCs w:val="28"/>
        </w:rPr>
      </w:pPr>
      <w:r w:rsidRPr="00476349">
        <w:rPr>
          <w:rFonts w:ascii="Times New Roman" w:hAnsi="Times New Roman"/>
          <w:i/>
          <w:sz w:val="28"/>
          <w:szCs w:val="28"/>
        </w:rPr>
        <w:t>Инструкция</w:t>
      </w:r>
      <w:r w:rsidRPr="001C35EA">
        <w:rPr>
          <w:rFonts w:ascii="Times New Roman" w:hAnsi="Times New Roman"/>
          <w:sz w:val="28"/>
          <w:szCs w:val="28"/>
        </w:rPr>
        <w:t>: Перед вами кусочек лесного пейзажа и маленький эльф, которому нужен домик. Ваша задача проста – нарисуйте ему дом!</w:t>
      </w:r>
    </w:p>
    <w:p w:rsidR="000D6196" w:rsidRPr="001C35EA" w:rsidRDefault="000D6196" w:rsidP="001C35EA">
      <w:pPr>
        <w:spacing w:line="276" w:lineRule="auto"/>
        <w:rPr>
          <w:rFonts w:ascii="Times New Roman" w:hAnsi="Times New Roman"/>
          <w:i/>
          <w:sz w:val="28"/>
          <w:szCs w:val="28"/>
        </w:rPr>
      </w:pPr>
      <w:r w:rsidRPr="001C35EA">
        <w:rPr>
          <w:rFonts w:ascii="Times New Roman" w:hAnsi="Times New Roman"/>
          <w:i/>
          <w:sz w:val="28"/>
          <w:szCs w:val="28"/>
        </w:rPr>
        <w:t>Ключ к тесту: </w:t>
      </w:r>
    </w:p>
    <w:p w:rsidR="000D6196" w:rsidRPr="001C35EA" w:rsidRDefault="000D6196" w:rsidP="001C35EA">
      <w:pPr>
        <w:spacing w:line="276" w:lineRule="auto"/>
        <w:rPr>
          <w:rFonts w:ascii="Times New Roman" w:hAnsi="Times New Roman"/>
          <w:sz w:val="28"/>
          <w:szCs w:val="28"/>
        </w:rPr>
      </w:pPr>
      <w:r w:rsidRPr="001C35EA">
        <w:rPr>
          <w:rFonts w:ascii="Times New Roman" w:hAnsi="Times New Roman"/>
          <w:sz w:val="28"/>
          <w:szCs w:val="28"/>
        </w:rPr>
        <w:t>Прежде всего, посмотрите, где именно вы нарисовали домик для эльфа. Выбор места очень важен, он показывает, как вы относитесь к людям, доверяете вы им или нет.</w:t>
      </w:r>
    </w:p>
    <w:p w:rsidR="000D6196" w:rsidRPr="001C35EA" w:rsidRDefault="000D6196" w:rsidP="001C35EA">
      <w:pPr>
        <w:spacing w:line="276" w:lineRule="auto"/>
        <w:rPr>
          <w:rFonts w:ascii="Times New Roman" w:hAnsi="Times New Roman"/>
          <w:sz w:val="28"/>
          <w:szCs w:val="28"/>
        </w:rPr>
      </w:pPr>
      <w:r w:rsidRPr="001C35EA">
        <w:rPr>
          <w:rFonts w:ascii="Times New Roman" w:hAnsi="Times New Roman"/>
          <w:sz w:val="28"/>
          <w:szCs w:val="28"/>
        </w:rPr>
        <w:t>Если вы нарисовали ДОМИК НА ВЕТКЕ ДЕРЕВА подобно скворечнику, то это говорит о вашей открытости миру, по натуре своей вы оптимист и искренне верите в то, что хороших людей в мире куда больше, чем плохих.</w:t>
      </w:r>
    </w:p>
    <w:p w:rsidR="000D6196" w:rsidRPr="001C35EA" w:rsidRDefault="000D6196" w:rsidP="001C35EA">
      <w:pPr>
        <w:spacing w:line="276" w:lineRule="auto"/>
        <w:rPr>
          <w:rFonts w:ascii="Times New Roman" w:hAnsi="Times New Roman"/>
          <w:sz w:val="28"/>
          <w:szCs w:val="28"/>
        </w:rPr>
      </w:pPr>
      <w:r w:rsidRPr="001C35EA">
        <w:rPr>
          <w:rFonts w:ascii="Times New Roman" w:hAnsi="Times New Roman"/>
          <w:sz w:val="28"/>
          <w:szCs w:val="28"/>
        </w:rPr>
        <w:t>Если ваш ДОМИК ВИСИТ НА ВЕТКЕ, как гамак или авоська, то это показывает вашу готовность идти на контакт, вашу веру в порядочность людей. Однако при всем при этом вы допускаете мысль, что в мире существует и подлость и что злых людей на свете не так уж мало. Ваш принцип: доверие – вещь хорошая, но без осторожности не обойтись.</w:t>
      </w:r>
    </w:p>
    <w:p w:rsidR="000D6196" w:rsidRPr="001C35EA" w:rsidRDefault="000D6196" w:rsidP="001C35EA">
      <w:pPr>
        <w:spacing w:line="276" w:lineRule="auto"/>
        <w:rPr>
          <w:rFonts w:ascii="Times New Roman" w:hAnsi="Times New Roman"/>
          <w:sz w:val="28"/>
          <w:szCs w:val="28"/>
        </w:rPr>
      </w:pPr>
      <w:r w:rsidRPr="001C35EA">
        <w:rPr>
          <w:rFonts w:ascii="Times New Roman" w:hAnsi="Times New Roman"/>
          <w:sz w:val="28"/>
          <w:szCs w:val="28"/>
        </w:rPr>
        <w:t>Если вы сделали эльфу ДОМИК ВНУТРИ ГРИБА, это говорит о вашей осторожности и благоразумии, вы никогда не пуститесь ни в какую авантюру, у вас мало друзей, зато это настоящие друзья, проверенные временем и совместными испытаниями. Если в доме – грибе НЕТ ОКОШЕК, то это свидетельство вашей нелюдимости, вы предпочитаете одиночество шумным компаниям. К миру вы относитесь с нескрываемым подозрением, как будто ждете подвоха. Если же ОКОШКО ЕСТЬ, то это говорит о том, что вы не против общения с людьми. Чем окошек больше, тем с большей готовностью вы заводите друзей.</w:t>
      </w:r>
    </w:p>
    <w:p w:rsidR="000D6196" w:rsidRPr="001C35EA" w:rsidRDefault="000D6196" w:rsidP="001C35EA">
      <w:pPr>
        <w:spacing w:line="276" w:lineRule="auto"/>
        <w:rPr>
          <w:rFonts w:ascii="Times New Roman" w:hAnsi="Times New Roman"/>
          <w:sz w:val="28"/>
          <w:szCs w:val="28"/>
        </w:rPr>
      </w:pPr>
      <w:r w:rsidRPr="001C35EA">
        <w:rPr>
          <w:rFonts w:ascii="Times New Roman" w:hAnsi="Times New Roman"/>
          <w:sz w:val="28"/>
          <w:szCs w:val="28"/>
        </w:rPr>
        <w:t>ДОМИК У РЕКИ говорит о вашей романтичности и сентиментальности. Вы смотрите на мир сквозь розовые очки, все люди кажутся вам добрыми и красивыми, вы полны иллюзий и верите во все самое лучшее и светлое. К сожалению, вы часто разочаровываетесь в людях.</w:t>
      </w:r>
    </w:p>
    <w:p w:rsidR="000D6196" w:rsidRPr="001C35EA" w:rsidRDefault="000D6196" w:rsidP="001C35EA">
      <w:pPr>
        <w:spacing w:line="276" w:lineRule="auto"/>
        <w:rPr>
          <w:rFonts w:ascii="Times New Roman" w:hAnsi="Times New Roman"/>
          <w:sz w:val="28"/>
          <w:szCs w:val="28"/>
        </w:rPr>
      </w:pPr>
      <w:r w:rsidRPr="001C35EA">
        <w:rPr>
          <w:rFonts w:ascii="Times New Roman" w:hAnsi="Times New Roman"/>
          <w:sz w:val="28"/>
          <w:szCs w:val="28"/>
        </w:rPr>
        <w:t>Если вы установили ДОМИК В ТРАВЕ, то можно предположить, что вы практичный и уверенный в себе человек, вы знаете, чего вам ждать от жизни, и не строите иллюзий. Вы умеете преодолевать сложности и не боитесь жить.</w:t>
      </w:r>
    </w:p>
    <w:p w:rsidR="000D6196" w:rsidRPr="001C35EA" w:rsidRDefault="000D6196" w:rsidP="001C35EA">
      <w:pPr>
        <w:spacing w:line="276" w:lineRule="auto"/>
        <w:rPr>
          <w:rFonts w:ascii="Times New Roman" w:hAnsi="Times New Roman"/>
          <w:sz w:val="28"/>
          <w:szCs w:val="28"/>
        </w:rPr>
      </w:pPr>
      <w:r w:rsidRPr="001C35EA">
        <w:rPr>
          <w:rFonts w:ascii="Times New Roman" w:hAnsi="Times New Roman"/>
          <w:sz w:val="28"/>
          <w:szCs w:val="28"/>
        </w:rPr>
        <w:t>Если вы сделали эльфу ЗЕМЛЯНКУ, устроив ДОМИК В ХОЛМЕ, то это явный признак вашей скрытности и замкнутости. Вероятнее всего, это ваши не природные качества, а приобретенные  вследствие некоего отрицательного жизненного опыта. Возможно, вас когда-то обманули, предали или обидели, и с тех пор вы перестали доверять людям. Однако если вход в землянку достаточно широк и присутствуют окна, то это значит, что вы уже на пути к душевному выздоровлению.</w:t>
      </w:r>
    </w:p>
    <w:p w:rsidR="000D6196" w:rsidRPr="001C35EA" w:rsidRDefault="000D6196" w:rsidP="001C35EA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0D6196" w:rsidRDefault="000D6196" w:rsidP="001C35EA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0D6196" w:rsidRDefault="000D6196" w:rsidP="001C35EA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0D6196" w:rsidRDefault="000D6196" w:rsidP="001C35EA">
      <w:pPr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476349">
        <w:rPr>
          <w:rFonts w:ascii="Times New Roman" w:hAnsi="Times New Roman"/>
          <w:b/>
          <w:sz w:val="28"/>
          <w:szCs w:val="28"/>
        </w:rPr>
        <w:t>Методика «Пары фигур»</w:t>
      </w:r>
    </w:p>
    <w:p w:rsidR="000D6196" w:rsidRPr="00476349" w:rsidRDefault="000D6196" w:rsidP="001C35EA">
      <w:pPr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0D6196" w:rsidRDefault="000D6196" w:rsidP="001C35EA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476349"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диагностическая - выявление жизненных проблем. Профилактическая –  обучение самоанализу, </w:t>
      </w:r>
      <w:r w:rsidRPr="001C35EA">
        <w:rPr>
          <w:rFonts w:ascii="Times New Roman" w:hAnsi="Times New Roman"/>
          <w:sz w:val="28"/>
          <w:szCs w:val="28"/>
        </w:rPr>
        <w:t>умени</w:t>
      </w:r>
      <w:r>
        <w:rPr>
          <w:rFonts w:ascii="Times New Roman" w:hAnsi="Times New Roman"/>
          <w:sz w:val="28"/>
          <w:szCs w:val="28"/>
        </w:rPr>
        <w:t>ю</w:t>
      </w:r>
      <w:r w:rsidRPr="001C35EA">
        <w:rPr>
          <w:rFonts w:ascii="Times New Roman" w:hAnsi="Times New Roman"/>
          <w:sz w:val="28"/>
          <w:szCs w:val="28"/>
        </w:rPr>
        <w:t xml:space="preserve"> размышлять над </w:t>
      </w:r>
      <w:r>
        <w:rPr>
          <w:rFonts w:ascii="Times New Roman" w:hAnsi="Times New Roman"/>
          <w:sz w:val="28"/>
          <w:szCs w:val="28"/>
        </w:rPr>
        <w:t>собственными</w:t>
      </w:r>
      <w:r w:rsidRPr="001C35EA">
        <w:rPr>
          <w:rFonts w:ascii="Times New Roman" w:hAnsi="Times New Roman"/>
          <w:sz w:val="28"/>
          <w:szCs w:val="28"/>
        </w:rPr>
        <w:t xml:space="preserve"> жизненными проблемами, анализировать их и действовать сообразно обстоятельствам</w:t>
      </w:r>
    </w:p>
    <w:p w:rsidR="000D6196" w:rsidRPr="00476349" w:rsidRDefault="000D6196" w:rsidP="001C35EA">
      <w:pPr>
        <w:spacing w:line="276" w:lineRule="auto"/>
        <w:rPr>
          <w:rFonts w:ascii="Times New Roman" w:hAnsi="Times New Roman"/>
          <w:i/>
          <w:sz w:val="28"/>
          <w:szCs w:val="28"/>
        </w:rPr>
      </w:pPr>
      <w:r w:rsidRPr="00476349">
        <w:rPr>
          <w:rFonts w:ascii="Times New Roman" w:hAnsi="Times New Roman"/>
          <w:i/>
          <w:sz w:val="28"/>
          <w:szCs w:val="28"/>
        </w:rPr>
        <w:t>Инструкция:</w:t>
      </w:r>
    </w:p>
    <w:p w:rsidR="000D6196" w:rsidRPr="001C35EA" w:rsidRDefault="000D6196" w:rsidP="001C35EA">
      <w:pPr>
        <w:spacing w:line="276" w:lineRule="auto"/>
        <w:rPr>
          <w:rFonts w:ascii="Times New Roman" w:hAnsi="Times New Roman"/>
          <w:sz w:val="28"/>
          <w:szCs w:val="28"/>
        </w:rPr>
      </w:pPr>
      <w:r w:rsidRPr="001C35EA">
        <w:rPr>
          <w:rFonts w:ascii="Times New Roman" w:hAnsi="Times New Roman"/>
          <w:sz w:val="28"/>
          <w:szCs w:val="28"/>
        </w:rPr>
        <w:t>Перед вами таблица, в которой вашему вниманию пред</w:t>
      </w:r>
      <w:r w:rsidRPr="001C35EA">
        <w:rPr>
          <w:rFonts w:ascii="Times New Roman" w:hAnsi="Times New Roman"/>
          <w:sz w:val="28"/>
          <w:szCs w:val="28"/>
        </w:rPr>
        <w:softHyphen/>
        <w:t>ставлены четыре пары фигур. Рассмотрите их и закрасьте ту из фигур о паре, которая покажется вам наиболее сим</w:t>
      </w:r>
      <w:r w:rsidRPr="001C35EA">
        <w:rPr>
          <w:rFonts w:ascii="Times New Roman" w:hAnsi="Times New Roman"/>
          <w:sz w:val="28"/>
          <w:szCs w:val="28"/>
        </w:rPr>
        <w:softHyphen/>
        <w:t>патичной. В результате ваших действий в таблице должно оказаться четыре светлые фигуры и четыре (парные им) закрашенные.</w:t>
      </w:r>
    </w:p>
    <w:p w:rsidR="000D6196" w:rsidRDefault="000D6196" w:rsidP="001C35EA">
      <w:pPr>
        <w:spacing w:line="276" w:lineRule="auto"/>
        <w:rPr>
          <w:rFonts w:ascii="Times New Roman" w:hAnsi="Times New Roman"/>
          <w:sz w:val="28"/>
          <w:szCs w:val="28"/>
        </w:rPr>
      </w:pPr>
      <w:r w:rsidRPr="00CE2485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9" o:spid="_x0000_i1026" type="#_x0000_t75" style="width:230.25pt;height:207.75pt;visibility:visible">
            <v:imagedata r:id="rId6" o:title=""/>
          </v:shape>
        </w:pict>
      </w:r>
    </w:p>
    <w:p w:rsidR="000D6196" w:rsidRPr="001C35EA" w:rsidRDefault="000D6196" w:rsidP="001C35EA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0D6196" w:rsidRPr="00476349" w:rsidRDefault="000D6196" w:rsidP="001C35EA">
      <w:pPr>
        <w:spacing w:line="276" w:lineRule="auto"/>
        <w:rPr>
          <w:rFonts w:ascii="Times New Roman" w:hAnsi="Times New Roman"/>
          <w:i/>
          <w:sz w:val="28"/>
          <w:szCs w:val="28"/>
        </w:rPr>
      </w:pPr>
      <w:r w:rsidRPr="00476349">
        <w:rPr>
          <w:rFonts w:ascii="Times New Roman" w:hAnsi="Times New Roman"/>
          <w:i/>
          <w:sz w:val="28"/>
          <w:szCs w:val="28"/>
        </w:rPr>
        <w:t>Ключ к тесту</w:t>
      </w:r>
    </w:p>
    <w:p w:rsidR="000D6196" w:rsidRPr="001C35EA" w:rsidRDefault="000D6196" w:rsidP="001C35EA">
      <w:pPr>
        <w:spacing w:line="276" w:lineRule="auto"/>
        <w:rPr>
          <w:rFonts w:ascii="Times New Roman" w:hAnsi="Times New Roman"/>
          <w:sz w:val="28"/>
          <w:szCs w:val="28"/>
        </w:rPr>
      </w:pPr>
      <w:r w:rsidRPr="001C35EA">
        <w:rPr>
          <w:rFonts w:ascii="Times New Roman" w:hAnsi="Times New Roman"/>
          <w:sz w:val="28"/>
          <w:szCs w:val="28"/>
        </w:rPr>
        <w:t>Смысл этого теста заключается в том, что он наглядно демонстрирует вашу готовность и умение размышлять над вашими жизненными проблемами, анализировать их и действовать сообразно обстоятельствам.</w:t>
      </w:r>
    </w:p>
    <w:p w:rsidR="000D6196" w:rsidRPr="001C35EA" w:rsidRDefault="000D6196" w:rsidP="001C35EA">
      <w:pPr>
        <w:spacing w:line="276" w:lineRule="auto"/>
        <w:rPr>
          <w:rFonts w:ascii="Times New Roman" w:hAnsi="Times New Roman"/>
          <w:sz w:val="28"/>
          <w:szCs w:val="28"/>
        </w:rPr>
      </w:pPr>
      <w:r w:rsidRPr="001C35EA">
        <w:rPr>
          <w:rFonts w:ascii="Times New Roman" w:hAnsi="Times New Roman"/>
          <w:sz w:val="28"/>
          <w:szCs w:val="28"/>
        </w:rPr>
        <w:t>Сразу надо отметить, что все ФИГУРЫ СЛЕВА (1, 3, 5, 7) — это ваше прошлое и настоящее.</w:t>
      </w:r>
    </w:p>
    <w:p w:rsidR="000D6196" w:rsidRPr="001C35EA" w:rsidRDefault="000D6196" w:rsidP="001C35EA">
      <w:pPr>
        <w:spacing w:line="276" w:lineRule="auto"/>
        <w:rPr>
          <w:rFonts w:ascii="Times New Roman" w:hAnsi="Times New Roman"/>
          <w:sz w:val="28"/>
          <w:szCs w:val="28"/>
        </w:rPr>
      </w:pPr>
      <w:r w:rsidRPr="001C35EA">
        <w:rPr>
          <w:rFonts w:ascii="Times New Roman" w:hAnsi="Times New Roman"/>
          <w:sz w:val="28"/>
          <w:szCs w:val="28"/>
        </w:rPr>
        <w:t>ФИГУРЫ СПРАВА (2, 4, 6, 8) - ваше будущее. То есть в каждой паре фигур представлено и прошлое и будущее, и это очень важно учитывать при трактовке полученных значений.</w:t>
      </w:r>
    </w:p>
    <w:p w:rsidR="000D6196" w:rsidRPr="001C35EA" w:rsidRDefault="000D6196" w:rsidP="001C35EA">
      <w:pPr>
        <w:spacing w:line="276" w:lineRule="auto"/>
        <w:rPr>
          <w:rFonts w:ascii="Times New Roman" w:hAnsi="Times New Roman"/>
          <w:sz w:val="28"/>
          <w:szCs w:val="28"/>
        </w:rPr>
      </w:pPr>
      <w:r w:rsidRPr="001C35EA">
        <w:rPr>
          <w:rFonts w:ascii="Times New Roman" w:hAnsi="Times New Roman"/>
          <w:sz w:val="28"/>
          <w:szCs w:val="28"/>
        </w:rPr>
        <w:t>Начнем собственно расшифровку теста.</w:t>
      </w:r>
    </w:p>
    <w:p w:rsidR="000D6196" w:rsidRPr="001C35EA" w:rsidRDefault="000D6196" w:rsidP="001C35EA">
      <w:pPr>
        <w:spacing w:line="276" w:lineRule="auto"/>
        <w:rPr>
          <w:rFonts w:ascii="Times New Roman" w:hAnsi="Times New Roman"/>
          <w:sz w:val="28"/>
          <w:szCs w:val="28"/>
        </w:rPr>
      </w:pPr>
      <w:r w:rsidRPr="001C35EA">
        <w:rPr>
          <w:rFonts w:ascii="Times New Roman" w:hAnsi="Times New Roman"/>
          <w:sz w:val="28"/>
          <w:szCs w:val="28"/>
        </w:rPr>
        <w:t>ПЕРВАЯ ПАРА ФИГУР - это ваши мысли, склонность к рефлексии и способность к самоанализу, адекватное восприятие мира. Если вы ЗАКРАСИЛИ ФИГУРУ СЛЕВА, то это значит, что мыслями вы постоянно возвращаетесь к своему прошлому, снова и снова переживаете свои ошибки, критикуете себя и занимаетесь самоедством. Если вы ЗАКРАСИЛИ ФИГУРУ СПРАВА, то это означает, что вы способны извлекать уроки из своих ошибок и, не зацикливаясь на них, стремитесь вперед, к своей цели.</w:t>
      </w:r>
    </w:p>
    <w:p w:rsidR="000D6196" w:rsidRPr="001C35EA" w:rsidRDefault="000D6196" w:rsidP="001C35EA">
      <w:pPr>
        <w:spacing w:line="276" w:lineRule="auto"/>
        <w:rPr>
          <w:rFonts w:ascii="Times New Roman" w:hAnsi="Times New Roman"/>
          <w:sz w:val="28"/>
          <w:szCs w:val="28"/>
        </w:rPr>
      </w:pPr>
      <w:r w:rsidRPr="001C35EA">
        <w:rPr>
          <w:rFonts w:ascii="Times New Roman" w:hAnsi="Times New Roman"/>
          <w:sz w:val="28"/>
          <w:szCs w:val="28"/>
        </w:rPr>
        <w:t>ВТОРАЯ ПАРА ФИГУР - это ваши чувства, эмоции, дружеские и любовные привязанности. Если вы ЗА</w:t>
      </w:r>
      <w:r w:rsidRPr="001C35EA">
        <w:rPr>
          <w:rFonts w:ascii="Times New Roman" w:hAnsi="Times New Roman"/>
          <w:sz w:val="28"/>
          <w:szCs w:val="28"/>
        </w:rPr>
        <w:softHyphen/>
        <w:t>КРАСИЛИ ФИГУРУ СЛЕВА, то это говорит о том, что вы живете прошлым, вы не способны самовольно отказаться даже от обременительных отношений, освободиться от гнета и груза проблем. Зачастую вы становитесь пленником своих же чувств, от которых не можете избавиться. Если же вы ЗАКРАСИЛИ ФИГУРУ СПРАВА, то можно предположить, что вы свободно распоряжаетесь своими чувствами и никто и ничто не заставит вас цепляться за отношения, отжив</w:t>
      </w:r>
      <w:r w:rsidRPr="001C35EA">
        <w:rPr>
          <w:rFonts w:ascii="Times New Roman" w:hAnsi="Times New Roman"/>
          <w:sz w:val="28"/>
          <w:szCs w:val="28"/>
        </w:rPr>
        <w:softHyphen/>
        <w:t>шие свой срок.</w:t>
      </w:r>
    </w:p>
    <w:p w:rsidR="000D6196" w:rsidRPr="001C35EA" w:rsidRDefault="000D6196" w:rsidP="001C35EA">
      <w:pPr>
        <w:spacing w:line="276" w:lineRule="auto"/>
        <w:rPr>
          <w:rFonts w:ascii="Times New Roman" w:hAnsi="Times New Roman"/>
          <w:sz w:val="28"/>
          <w:szCs w:val="28"/>
        </w:rPr>
      </w:pPr>
      <w:r w:rsidRPr="001C35EA">
        <w:rPr>
          <w:rFonts w:ascii="Times New Roman" w:hAnsi="Times New Roman"/>
          <w:sz w:val="28"/>
          <w:szCs w:val="28"/>
        </w:rPr>
        <w:t>ТРЕТЬЯ ПАРА ФИГУР — это ваши желания и потребности. Если вы ВЫДЕЛИЛИ ФИГУРУ СЛЕВА, то это говорит о том, что вы не развиваетесь как личность, все ваши установки незыблемы, ваши желания и потребности не меняются или меняются еле заметно. Вы просто не задумываетесь над тем, что пора бы что-то изменить в себе и своей жизни, вы довольствуетесь тем, что у вас есть. Если вы ЗАКРАСИЛИ ФИГУРУ СПРАВА то это признак вашего постоянного развития. А вместе с вами изменяются и ваши жизненные установки.</w:t>
      </w:r>
    </w:p>
    <w:p w:rsidR="000D6196" w:rsidRPr="001C35EA" w:rsidRDefault="000D6196" w:rsidP="001C35EA">
      <w:pPr>
        <w:spacing w:line="276" w:lineRule="auto"/>
        <w:rPr>
          <w:rFonts w:ascii="Times New Roman" w:hAnsi="Times New Roman"/>
          <w:sz w:val="28"/>
          <w:szCs w:val="28"/>
        </w:rPr>
      </w:pPr>
      <w:r w:rsidRPr="001C35EA">
        <w:rPr>
          <w:rFonts w:ascii="Times New Roman" w:hAnsi="Times New Roman"/>
          <w:sz w:val="28"/>
          <w:szCs w:val="28"/>
        </w:rPr>
        <w:t>ЧЕТВЕРТАЯ ПАРА - это ваши действия. Если вы ЗАКРАСИЛИ ФИГУРУ СЛЕВА, то это значит, что вы боитесь действовать самостоятельно, вы нуждаетесь в руководителе. Если же вы ВЫДЕЛИЛИ ФИГУРУ СПРАВА, то это говорит о том, что вы самостоятель</w:t>
      </w:r>
      <w:r w:rsidRPr="001C35EA">
        <w:rPr>
          <w:rFonts w:ascii="Times New Roman" w:hAnsi="Times New Roman"/>
          <w:sz w:val="28"/>
          <w:szCs w:val="28"/>
        </w:rPr>
        <w:softHyphen/>
        <w:t>ный и уверенный в себе человек.</w:t>
      </w:r>
    </w:p>
    <w:p w:rsidR="000D6196" w:rsidRDefault="000D6196" w:rsidP="001C35EA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0D6196" w:rsidRDefault="000D6196" w:rsidP="001C35EA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0D6196" w:rsidRDefault="000D6196" w:rsidP="00476349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D6196" w:rsidRDefault="000D6196" w:rsidP="00476349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0D6196" w:rsidRDefault="000D6196" w:rsidP="00476349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0D6196" w:rsidRDefault="000D6196" w:rsidP="00476349">
      <w:pPr>
        <w:spacing w:line="276" w:lineRule="auto"/>
        <w:rPr>
          <w:rFonts w:ascii="Times New Roman" w:hAnsi="Times New Roman"/>
          <w:b/>
          <w:sz w:val="28"/>
          <w:szCs w:val="28"/>
        </w:rPr>
      </w:pPr>
      <w:r w:rsidRPr="00476349">
        <w:rPr>
          <w:rFonts w:ascii="Times New Roman" w:hAnsi="Times New Roman"/>
          <w:b/>
          <w:sz w:val="28"/>
          <w:szCs w:val="28"/>
        </w:rPr>
        <w:t>Методика «ГЕОМЕТРИЧЕСКАЯ КАРТИНА МИРА»</w:t>
      </w:r>
    </w:p>
    <w:p w:rsidR="000D6196" w:rsidRPr="00476349" w:rsidRDefault="000D6196" w:rsidP="00476349">
      <w:pPr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0D6196" w:rsidRPr="001C35EA" w:rsidRDefault="000D6196" w:rsidP="00476349">
      <w:pPr>
        <w:spacing w:line="276" w:lineRule="auto"/>
        <w:rPr>
          <w:rFonts w:ascii="Times New Roman" w:hAnsi="Times New Roman"/>
          <w:sz w:val="28"/>
          <w:szCs w:val="28"/>
        </w:rPr>
      </w:pPr>
      <w:r w:rsidRPr="00476349">
        <w:rPr>
          <w:rFonts w:ascii="Times New Roman" w:hAnsi="Times New Roman"/>
          <w:i/>
          <w:sz w:val="28"/>
          <w:szCs w:val="28"/>
        </w:rPr>
        <w:t>Цель</w:t>
      </w:r>
      <w:r>
        <w:rPr>
          <w:rFonts w:ascii="Times New Roman" w:hAnsi="Times New Roman"/>
          <w:sz w:val="28"/>
          <w:szCs w:val="28"/>
        </w:rPr>
        <w:t xml:space="preserve">: выявление коммуникабельных качеств личности педагога. Профилактическая – способность анализировать свои профессиональные качества и  умение </w:t>
      </w:r>
      <w:r w:rsidRPr="001C35EA">
        <w:rPr>
          <w:rFonts w:ascii="Times New Roman" w:hAnsi="Times New Roman"/>
          <w:sz w:val="28"/>
          <w:szCs w:val="28"/>
        </w:rPr>
        <w:t xml:space="preserve"> работать в коллективе</w:t>
      </w:r>
      <w:r>
        <w:rPr>
          <w:rFonts w:ascii="Times New Roman" w:hAnsi="Times New Roman"/>
          <w:sz w:val="28"/>
          <w:szCs w:val="28"/>
        </w:rPr>
        <w:t>.</w:t>
      </w:r>
    </w:p>
    <w:p w:rsidR="000D6196" w:rsidRPr="001C35EA" w:rsidRDefault="000D6196" w:rsidP="00476349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0D6196" w:rsidRPr="001C35EA" w:rsidRDefault="000D6196" w:rsidP="00476349">
      <w:pPr>
        <w:spacing w:line="276" w:lineRule="auto"/>
        <w:rPr>
          <w:rFonts w:ascii="Times New Roman" w:hAnsi="Times New Roman"/>
          <w:sz w:val="28"/>
          <w:szCs w:val="28"/>
        </w:rPr>
      </w:pPr>
      <w:r w:rsidRPr="00CE2485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31" o:spid="_x0000_i1027" type="#_x0000_t75" style="width:201.75pt;height:146.25pt;visibility:visible">
            <v:imagedata r:id="rId7" o:title=""/>
          </v:shape>
        </w:pict>
      </w:r>
    </w:p>
    <w:p w:rsidR="000D6196" w:rsidRPr="001C35EA" w:rsidRDefault="000D6196" w:rsidP="00476349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0D6196" w:rsidRPr="001C35EA" w:rsidRDefault="000D6196" w:rsidP="00476349">
      <w:pPr>
        <w:spacing w:line="276" w:lineRule="auto"/>
        <w:rPr>
          <w:rFonts w:ascii="Times New Roman" w:hAnsi="Times New Roman"/>
          <w:sz w:val="28"/>
          <w:szCs w:val="28"/>
        </w:rPr>
      </w:pPr>
      <w:r w:rsidRPr="00476349">
        <w:rPr>
          <w:rFonts w:ascii="Times New Roman" w:hAnsi="Times New Roman"/>
          <w:i/>
          <w:sz w:val="28"/>
          <w:szCs w:val="28"/>
        </w:rPr>
        <w:t>Инструкция: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35EA">
        <w:rPr>
          <w:rFonts w:ascii="Times New Roman" w:hAnsi="Times New Roman"/>
          <w:sz w:val="28"/>
          <w:szCs w:val="28"/>
        </w:rPr>
        <w:t>Посмотрите на композицию, составленную из четырех геометрических фигур и одной произвольной. Вы должны закрасить одну фигуру</w:t>
      </w:r>
      <w:r>
        <w:rPr>
          <w:rFonts w:ascii="Times New Roman" w:hAnsi="Times New Roman"/>
          <w:sz w:val="28"/>
          <w:szCs w:val="28"/>
        </w:rPr>
        <w:t>, часть фигуры или несколько та</w:t>
      </w:r>
      <w:r w:rsidRPr="001C35EA">
        <w:rPr>
          <w:rFonts w:ascii="Times New Roman" w:hAnsi="Times New Roman"/>
          <w:sz w:val="28"/>
          <w:szCs w:val="28"/>
        </w:rPr>
        <w:t>ким образом, чтобы рисунок приобрел законченность.</w:t>
      </w:r>
    </w:p>
    <w:p w:rsidR="000D6196" w:rsidRPr="00476349" w:rsidRDefault="000D6196" w:rsidP="00476349">
      <w:pPr>
        <w:spacing w:line="276" w:lineRule="auto"/>
        <w:rPr>
          <w:rFonts w:ascii="Times New Roman" w:hAnsi="Times New Roman"/>
          <w:i/>
          <w:sz w:val="28"/>
          <w:szCs w:val="28"/>
        </w:rPr>
      </w:pPr>
      <w:r w:rsidRPr="00476349">
        <w:rPr>
          <w:rFonts w:ascii="Times New Roman" w:hAnsi="Times New Roman"/>
          <w:i/>
          <w:sz w:val="28"/>
          <w:szCs w:val="28"/>
        </w:rPr>
        <w:t>Интерпретация</w:t>
      </w:r>
    </w:p>
    <w:p w:rsidR="000D6196" w:rsidRPr="001C35EA" w:rsidRDefault="000D6196" w:rsidP="00476349">
      <w:pPr>
        <w:spacing w:line="276" w:lineRule="auto"/>
        <w:rPr>
          <w:rFonts w:ascii="Times New Roman" w:hAnsi="Times New Roman"/>
          <w:sz w:val="28"/>
          <w:szCs w:val="28"/>
        </w:rPr>
      </w:pPr>
      <w:r w:rsidRPr="001C35EA">
        <w:rPr>
          <w:rFonts w:ascii="Times New Roman" w:hAnsi="Times New Roman"/>
          <w:sz w:val="28"/>
          <w:szCs w:val="28"/>
        </w:rPr>
        <w:t>Каждая из представленных в тесте фигур является символом, который можно и нужно расшифровать. Остановимся на каждой фигуре в отдельности.</w:t>
      </w:r>
    </w:p>
    <w:p w:rsidR="000D6196" w:rsidRPr="001C35EA" w:rsidRDefault="000D6196" w:rsidP="00476349">
      <w:pPr>
        <w:spacing w:line="276" w:lineRule="auto"/>
        <w:rPr>
          <w:rFonts w:ascii="Times New Roman" w:hAnsi="Times New Roman"/>
          <w:sz w:val="28"/>
          <w:szCs w:val="28"/>
        </w:rPr>
      </w:pPr>
      <w:r w:rsidRPr="001C35EA">
        <w:rPr>
          <w:rFonts w:ascii="Times New Roman" w:hAnsi="Times New Roman"/>
          <w:sz w:val="28"/>
          <w:szCs w:val="28"/>
        </w:rPr>
        <w:t>КРУГ — это ваша коммуникабельность, способность идти на компромисс, умение сглаживать острые углы. Если вы ЗАКРАСИЛИ ТОЛЬКО КРУГ, то вас можно назвать прекрасным исполнителем, идеальным  подчиненным, вы умеете работать в любом коллективе и ладить практически со всеми людьми.</w:t>
      </w:r>
    </w:p>
    <w:p w:rsidR="000D6196" w:rsidRPr="001C35EA" w:rsidRDefault="000D6196" w:rsidP="00476349">
      <w:pPr>
        <w:spacing w:line="276" w:lineRule="auto"/>
        <w:rPr>
          <w:rFonts w:ascii="Times New Roman" w:hAnsi="Times New Roman"/>
          <w:sz w:val="28"/>
          <w:szCs w:val="28"/>
        </w:rPr>
      </w:pPr>
      <w:r w:rsidRPr="001C35EA">
        <w:rPr>
          <w:rFonts w:ascii="Times New Roman" w:hAnsi="Times New Roman"/>
          <w:sz w:val="28"/>
          <w:szCs w:val="28"/>
        </w:rPr>
        <w:t>КВАДРАТ — это ваша твердость и принципиальность, умение настоять на своем, способность к принятию решений. Если вы ЗАКРАСИЛИ ТОЛЬКО КВАДРАТ, то это значит, что вы сможете довести до конца любое дело и выполнить самую трудную работу. Вы трудолюбивы и прилежны.</w:t>
      </w:r>
    </w:p>
    <w:p w:rsidR="000D6196" w:rsidRPr="001C35EA" w:rsidRDefault="000D6196" w:rsidP="00476349">
      <w:pPr>
        <w:spacing w:line="276" w:lineRule="auto"/>
        <w:rPr>
          <w:rFonts w:ascii="Times New Roman" w:hAnsi="Times New Roman"/>
          <w:sz w:val="28"/>
          <w:szCs w:val="28"/>
        </w:rPr>
      </w:pPr>
      <w:r w:rsidRPr="001C35EA">
        <w:rPr>
          <w:rFonts w:ascii="Times New Roman" w:hAnsi="Times New Roman"/>
          <w:sz w:val="28"/>
          <w:szCs w:val="28"/>
        </w:rPr>
        <w:t>ОВАЛ — это гибкость вашего мышления, инициативность, умение улавливать новые тенденции и веяния, способность к анализу. Если вы ВЫДЕЛИЛИ ТОЛЬКО ОВАЛ, то это говорит о вашем желании играть в коллективе лидирующую роль, вы просто не можете удовлетвориться ролью прилежного исполнителя, вам необходимо чувствовать себя впереди всех, и вы действительно стоите на шаг впереди своих коллег.</w:t>
      </w:r>
    </w:p>
    <w:p w:rsidR="000D6196" w:rsidRPr="001C35EA" w:rsidRDefault="000D6196" w:rsidP="00476349">
      <w:pPr>
        <w:spacing w:line="276" w:lineRule="auto"/>
        <w:rPr>
          <w:rFonts w:ascii="Times New Roman" w:hAnsi="Times New Roman"/>
          <w:sz w:val="28"/>
          <w:szCs w:val="28"/>
        </w:rPr>
      </w:pPr>
      <w:r w:rsidRPr="001C35EA">
        <w:rPr>
          <w:rFonts w:ascii="Times New Roman" w:hAnsi="Times New Roman"/>
          <w:sz w:val="28"/>
          <w:szCs w:val="28"/>
        </w:rPr>
        <w:t>ПРОИЗВОЛЬНАЯ ФИГУРА - это ваше творческое начало, бунтарство, стремление разрушить старое и создать новое. Если вы ЗАКРАСИЛИ ТОЛЬКО ЭТУ ФИГУРУ, то вас можно назвать бунтарем и выскочкой, вы будете работать в коллективе только в том случае, если ваш руководитель заслужит ваше искреннее восхищение и уважение. Вы не признаете общепринятые авторитеты, вы сами их устанавливаете.</w:t>
      </w:r>
    </w:p>
    <w:p w:rsidR="000D6196" w:rsidRPr="001C35EA" w:rsidRDefault="000D6196" w:rsidP="00476349">
      <w:pPr>
        <w:spacing w:line="276" w:lineRule="auto"/>
        <w:rPr>
          <w:rFonts w:ascii="Times New Roman" w:hAnsi="Times New Roman"/>
          <w:sz w:val="28"/>
          <w:szCs w:val="28"/>
        </w:rPr>
      </w:pPr>
      <w:r w:rsidRPr="001C35EA">
        <w:rPr>
          <w:rFonts w:ascii="Times New Roman" w:hAnsi="Times New Roman"/>
          <w:sz w:val="28"/>
          <w:szCs w:val="28"/>
        </w:rPr>
        <w:t>САМАЯ БОЛЬШАЯ ФИГУРА, ПРЯМОУГОЛЬНИК, — это коллектив, в который вы умещаетесь или нет. Если вы частично закрасили одну (две, три или все) фигуры таким образом, что ЗАКРАШЕННЫЕ ЧАСТИ ОКАЗАЛИСЬ В ПРЯМОУГОЛЬНИКЕ, а за его пределами фигуры остались незакрашенными, то это говорит о вашей исполнительности. Вы любите и умеете работать в коллективе, хотя при необходимости могли бы работать и самостоятельно.</w:t>
      </w:r>
    </w:p>
    <w:p w:rsidR="000D6196" w:rsidRPr="001C35EA" w:rsidRDefault="000D6196" w:rsidP="00476349">
      <w:pPr>
        <w:spacing w:line="276" w:lineRule="auto"/>
        <w:rPr>
          <w:rFonts w:ascii="Times New Roman" w:hAnsi="Times New Roman"/>
          <w:sz w:val="28"/>
          <w:szCs w:val="28"/>
        </w:rPr>
      </w:pPr>
      <w:r w:rsidRPr="001C35EA">
        <w:rPr>
          <w:rFonts w:ascii="Times New Roman" w:hAnsi="Times New Roman"/>
          <w:sz w:val="28"/>
          <w:szCs w:val="28"/>
        </w:rPr>
        <w:t>Если вы ЗАКРАСИЛИ ВЕСЬ ПРЯМОУГОЛЬНИК, оставив незакрашенными только «наползающие» на него фигуры, то это говорит о том, что вы не способны проявить инициативу ни в чем, вы несамостоятельны, и коллективный труд для вас единственно приемлемый способ работы. Вы нуждаетесь в руководителе, как овца нуждается в пастухе. Вы по жизни ведомый.</w:t>
      </w:r>
    </w:p>
    <w:p w:rsidR="000D6196" w:rsidRPr="001C35EA" w:rsidRDefault="000D6196" w:rsidP="00476349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0D6196" w:rsidRPr="001C35EA" w:rsidRDefault="000D6196" w:rsidP="00476349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0D6196" w:rsidRDefault="000D6196" w:rsidP="00476349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0D6196" w:rsidRDefault="000D6196" w:rsidP="00476349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0D6196" w:rsidRPr="00945675" w:rsidRDefault="000D6196" w:rsidP="00476349">
      <w:pPr>
        <w:spacing w:line="276" w:lineRule="auto"/>
        <w:rPr>
          <w:rFonts w:ascii="Times New Roman" w:hAnsi="Times New Roman"/>
          <w:b/>
          <w:sz w:val="28"/>
          <w:szCs w:val="28"/>
        </w:rPr>
      </w:pPr>
      <w:r w:rsidRPr="00945675">
        <w:rPr>
          <w:rFonts w:ascii="Times New Roman" w:hAnsi="Times New Roman"/>
          <w:b/>
          <w:sz w:val="28"/>
          <w:szCs w:val="28"/>
        </w:rPr>
        <w:t>Методика  «ПОСТРОЙТЕ МОСТ»</w:t>
      </w:r>
    </w:p>
    <w:p w:rsidR="000D6196" w:rsidRDefault="000D6196" w:rsidP="00476349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0D6196" w:rsidRDefault="000D6196" w:rsidP="00476349">
      <w:pPr>
        <w:spacing w:line="276" w:lineRule="auto"/>
        <w:rPr>
          <w:rFonts w:ascii="Times New Roman" w:hAnsi="Times New Roman"/>
          <w:sz w:val="28"/>
          <w:szCs w:val="28"/>
        </w:rPr>
      </w:pPr>
      <w:r w:rsidRPr="00A61D64"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выявление целеустремленности в работе и личной жизни.</w:t>
      </w:r>
    </w:p>
    <w:p w:rsidR="000D6196" w:rsidRPr="001C35EA" w:rsidRDefault="000D6196" w:rsidP="00476349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0D6196" w:rsidRPr="001C35EA" w:rsidRDefault="000D6196" w:rsidP="00476349">
      <w:pPr>
        <w:spacing w:line="276" w:lineRule="auto"/>
        <w:rPr>
          <w:rFonts w:ascii="Times New Roman" w:hAnsi="Times New Roman"/>
          <w:sz w:val="28"/>
          <w:szCs w:val="28"/>
        </w:rPr>
      </w:pPr>
      <w:r w:rsidRPr="00CE2485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40" o:spid="_x0000_i1028" type="#_x0000_t75" style="width:223.5pt;height:156.75pt;visibility:visible">
            <v:imagedata r:id="rId8" o:title=""/>
          </v:shape>
        </w:pict>
      </w:r>
    </w:p>
    <w:p w:rsidR="000D6196" w:rsidRPr="001C35EA" w:rsidRDefault="000D6196" w:rsidP="00476349">
      <w:pPr>
        <w:spacing w:line="276" w:lineRule="auto"/>
        <w:rPr>
          <w:rFonts w:ascii="Times New Roman" w:hAnsi="Times New Roman"/>
          <w:sz w:val="28"/>
          <w:szCs w:val="28"/>
        </w:rPr>
      </w:pPr>
      <w:r w:rsidRPr="00A61D64">
        <w:rPr>
          <w:rFonts w:ascii="Times New Roman" w:hAnsi="Times New Roman"/>
          <w:i/>
          <w:sz w:val="28"/>
          <w:szCs w:val="28"/>
        </w:rPr>
        <w:t>Инструкция: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35EA">
        <w:rPr>
          <w:rFonts w:ascii="Times New Roman" w:hAnsi="Times New Roman"/>
          <w:sz w:val="28"/>
          <w:szCs w:val="28"/>
        </w:rPr>
        <w:t>Внимательно посмотрите на этот рисунок. Он незаконченный, вы должны его до</w:t>
      </w:r>
      <w:r>
        <w:rPr>
          <w:rFonts w:ascii="Times New Roman" w:hAnsi="Times New Roman"/>
          <w:sz w:val="28"/>
          <w:szCs w:val="28"/>
        </w:rPr>
        <w:t>полнить таким образом, чтобы по</w:t>
      </w:r>
      <w:r w:rsidRPr="001C35EA">
        <w:rPr>
          <w:rFonts w:ascii="Times New Roman" w:hAnsi="Times New Roman"/>
          <w:sz w:val="28"/>
          <w:szCs w:val="28"/>
        </w:rPr>
        <w:t>лучился ясный и понятный сюжет. Рисуйте все, что приходит вам в голову.</w:t>
      </w:r>
    </w:p>
    <w:p w:rsidR="000D6196" w:rsidRPr="00A61D64" w:rsidRDefault="000D6196" w:rsidP="00476349">
      <w:pPr>
        <w:spacing w:line="276" w:lineRule="auto"/>
        <w:rPr>
          <w:rFonts w:ascii="Times New Roman" w:hAnsi="Times New Roman"/>
          <w:i/>
          <w:sz w:val="28"/>
          <w:szCs w:val="28"/>
        </w:rPr>
      </w:pPr>
      <w:r w:rsidRPr="00A61D64">
        <w:rPr>
          <w:rFonts w:ascii="Times New Roman" w:hAnsi="Times New Roman"/>
          <w:i/>
          <w:sz w:val="28"/>
          <w:szCs w:val="28"/>
        </w:rPr>
        <w:t>Интерпретация:</w:t>
      </w:r>
    </w:p>
    <w:p w:rsidR="000D6196" w:rsidRPr="001C35EA" w:rsidRDefault="000D6196" w:rsidP="00476349">
      <w:pPr>
        <w:spacing w:line="276" w:lineRule="auto"/>
        <w:rPr>
          <w:rFonts w:ascii="Times New Roman" w:hAnsi="Times New Roman"/>
          <w:sz w:val="28"/>
          <w:szCs w:val="28"/>
        </w:rPr>
      </w:pPr>
      <w:r w:rsidRPr="001C35EA">
        <w:rPr>
          <w:rFonts w:ascii="Times New Roman" w:hAnsi="Times New Roman"/>
          <w:sz w:val="28"/>
          <w:szCs w:val="28"/>
        </w:rPr>
        <w:t>Этот тест покажет вам, насколько вы целеустремленный человек. Все символы достаточно прозрачны. ЧЕЛОВЕК — это вы сами, СВЕРТОК НА ДРУГОМ БЕРЕГУ - это ваша цель, РЕКА — это полоса препятствий, которую вам надо каким-то образом преодолеть. То, как вы это сделаете, и продемонстрирует наличие или отсутствие в вашем ха</w:t>
      </w:r>
      <w:r w:rsidRPr="001C35EA">
        <w:rPr>
          <w:rFonts w:ascii="Times New Roman" w:hAnsi="Times New Roman"/>
          <w:sz w:val="28"/>
          <w:szCs w:val="28"/>
        </w:rPr>
        <w:softHyphen/>
        <w:t>рактере такой черты, как целеустремленность.</w:t>
      </w:r>
    </w:p>
    <w:p w:rsidR="000D6196" w:rsidRPr="001C35EA" w:rsidRDefault="000D6196" w:rsidP="00476349">
      <w:pPr>
        <w:spacing w:line="276" w:lineRule="auto"/>
        <w:rPr>
          <w:rFonts w:ascii="Times New Roman" w:hAnsi="Times New Roman"/>
          <w:sz w:val="28"/>
          <w:szCs w:val="28"/>
        </w:rPr>
      </w:pPr>
      <w:r w:rsidRPr="001C35EA">
        <w:rPr>
          <w:rFonts w:ascii="Times New Roman" w:hAnsi="Times New Roman"/>
          <w:sz w:val="28"/>
          <w:szCs w:val="28"/>
        </w:rPr>
        <w:t xml:space="preserve">Если вы нарисовали МОСТ, то это очень хороший знак. Это говорит о том, что вы не откажетесь от своей цели только потому, что добраться до нее не </w:t>
      </w:r>
      <w:r>
        <w:rPr>
          <w:rFonts w:ascii="Times New Roman" w:hAnsi="Times New Roman"/>
          <w:sz w:val="28"/>
          <w:szCs w:val="28"/>
        </w:rPr>
        <w:t>очень лег</w:t>
      </w:r>
      <w:r w:rsidRPr="001C35EA">
        <w:rPr>
          <w:rFonts w:ascii="Times New Roman" w:hAnsi="Times New Roman"/>
          <w:sz w:val="28"/>
          <w:szCs w:val="28"/>
        </w:rPr>
        <w:t>ко. Чем КРЕПЧЕ нарисованный вами МОСТ, тем сильнее ваша воля и решительнее характер.</w:t>
      </w:r>
    </w:p>
    <w:p w:rsidR="000D6196" w:rsidRPr="001C35EA" w:rsidRDefault="000D6196" w:rsidP="00476349">
      <w:pPr>
        <w:spacing w:line="276" w:lineRule="auto"/>
        <w:rPr>
          <w:rFonts w:ascii="Times New Roman" w:hAnsi="Times New Roman"/>
          <w:sz w:val="28"/>
          <w:szCs w:val="28"/>
        </w:rPr>
      </w:pPr>
      <w:r w:rsidRPr="001C35EA">
        <w:rPr>
          <w:rFonts w:ascii="Times New Roman" w:hAnsi="Times New Roman"/>
          <w:sz w:val="28"/>
          <w:szCs w:val="28"/>
        </w:rPr>
        <w:t xml:space="preserve">Если вы нарисовали МОСТИК-ЖЕРДОЧКУ, то это значит, что вас можно сбить с курса, </w:t>
      </w:r>
      <w:r>
        <w:rPr>
          <w:rFonts w:ascii="Times New Roman" w:hAnsi="Times New Roman"/>
          <w:sz w:val="28"/>
          <w:szCs w:val="28"/>
        </w:rPr>
        <w:t>заставить переду</w:t>
      </w:r>
      <w:r w:rsidRPr="001C35EA">
        <w:rPr>
          <w:rFonts w:ascii="Times New Roman" w:hAnsi="Times New Roman"/>
          <w:sz w:val="28"/>
          <w:szCs w:val="28"/>
        </w:rPr>
        <w:t>мать, запугать, након</w:t>
      </w:r>
      <w:r>
        <w:rPr>
          <w:rFonts w:ascii="Times New Roman" w:hAnsi="Times New Roman"/>
          <w:sz w:val="28"/>
          <w:szCs w:val="28"/>
        </w:rPr>
        <w:t>ец, и тогда вы перестанете стре</w:t>
      </w:r>
      <w:r w:rsidRPr="001C35EA">
        <w:rPr>
          <w:rFonts w:ascii="Times New Roman" w:hAnsi="Times New Roman"/>
          <w:sz w:val="28"/>
          <w:szCs w:val="28"/>
        </w:rPr>
        <w:t>миться к своей цели</w:t>
      </w:r>
      <w:r>
        <w:rPr>
          <w:rFonts w:ascii="Times New Roman" w:hAnsi="Times New Roman"/>
          <w:sz w:val="28"/>
          <w:szCs w:val="28"/>
        </w:rPr>
        <w:t>. Вы можете спасовать перед жиз</w:t>
      </w:r>
      <w:r w:rsidRPr="001C35EA">
        <w:rPr>
          <w:rFonts w:ascii="Times New Roman" w:hAnsi="Times New Roman"/>
          <w:sz w:val="28"/>
          <w:szCs w:val="28"/>
        </w:rPr>
        <w:t>ненными трудностями (как упали бы с этого мостика в реку).</w:t>
      </w:r>
    </w:p>
    <w:p w:rsidR="000D6196" w:rsidRPr="001C35EA" w:rsidRDefault="000D6196" w:rsidP="00476349">
      <w:pPr>
        <w:spacing w:line="276" w:lineRule="auto"/>
        <w:rPr>
          <w:rFonts w:ascii="Times New Roman" w:hAnsi="Times New Roman"/>
          <w:sz w:val="28"/>
          <w:szCs w:val="28"/>
        </w:rPr>
      </w:pPr>
      <w:r w:rsidRPr="001C35EA">
        <w:rPr>
          <w:rFonts w:ascii="Times New Roman" w:hAnsi="Times New Roman"/>
          <w:sz w:val="28"/>
          <w:szCs w:val="28"/>
        </w:rPr>
        <w:t>Если ваш МОСТ С КРАСИВЫМИ ПЕРИЛАМИ, весь РЕЗНОЙ И ПОКРЫТЫЙ УКРАШЕНИЯМИ, то это говорит о том</w:t>
      </w:r>
      <w:r>
        <w:rPr>
          <w:rFonts w:ascii="Times New Roman" w:hAnsi="Times New Roman"/>
          <w:sz w:val="28"/>
          <w:szCs w:val="28"/>
        </w:rPr>
        <w:t>, что вы склонны все идеализиро</w:t>
      </w:r>
      <w:r w:rsidRPr="001C35EA">
        <w:rPr>
          <w:rFonts w:ascii="Times New Roman" w:hAnsi="Times New Roman"/>
          <w:sz w:val="28"/>
          <w:szCs w:val="28"/>
        </w:rPr>
        <w:t>вать, вы по натуре романтик, и даже цели у вас очень красивые и романтичные, несколько нежизненные.</w:t>
      </w:r>
    </w:p>
    <w:p w:rsidR="000D6196" w:rsidRPr="001C35EA" w:rsidRDefault="000D6196" w:rsidP="00476349">
      <w:pPr>
        <w:spacing w:line="276" w:lineRule="auto"/>
        <w:rPr>
          <w:rFonts w:ascii="Times New Roman" w:hAnsi="Times New Roman"/>
          <w:sz w:val="28"/>
          <w:szCs w:val="28"/>
        </w:rPr>
      </w:pPr>
      <w:r w:rsidRPr="001C35EA">
        <w:rPr>
          <w:rFonts w:ascii="Times New Roman" w:hAnsi="Times New Roman"/>
          <w:sz w:val="28"/>
          <w:szCs w:val="28"/>
        </w:rPr>
        <w:t>РЕКА, в которой КИШАТ КРОКОДИЛЫ ИЛИ АКУ</w:t>
      </w:r>
      <w:r w:rsidRPr="001C35EA">
        <w:rPr>
          <w:rFonts w:ascii="Times New Roman" w:hAnsi="Times New Roman"/>
          <w:sz w:val="28"/>
          <w:szCs w:val="28"/>
        </w:rPr>
        <w:softHyphen/>
        <w:t>ЛЫ, говорит о том, что вы боитесь тех препятствий, которые могут вам встретиться на пути к вашей цели. Если при этом ваш МОСТИК ШАТКИЙ И ТОНЕНЬ</w:t>
      </w:r>
      <w:r w:rsidRPr="001C35EA">
        <w:rPr>
          <w:rFonts w:ascii="Times New Roman" w:hAnsi="Times New Roman"/>
          <w:sz w:val="28"/>
          <w:szCs w:val="28"/>
        </w:rPr>
        <w:softHyphen/>
        <w:t>КИЙ, то можно не сомневаться: вы часто поддаетесь необоснованной панике. У вашего страха, как говорит</w:t>
      </w:r>
      <w:r w:rsidRPr="001C35EA">
        <w:rPr>
          <w:rFonts w:ascii="Times New Roman" w:hAnsi="Times New Roman"/>
          <w:sz w:val="28"/>
          <w:szCs w:val="28"/>
        </w:rPr>
        <w:softHyphen/>
        <w:t>ся, глаза велики. Но вам следует помнить и другую поговорку: глаза боятся, а руки делают. Все не так страшно, как вам кажется.</w:t>
      </w:r>
    </w:p>
    <w:p w:rsidR="000D6196" w:rsidRPr="001C35EA" w:rsidRDefault="000D6196" w:rsidP="00476349">
      <w:pPr>
        <w:spacing w:line="276" w:lineRule="auto"/>
        <w:rPr>
          <w:rFonts w:ascii="Times New Roman" w:hAnsi="Times New Roman"/>
          <w:sz w:val="28"/>
          <w:szCs w:val="28"/>
        </w:rPr>
      </w:pPr>
      <w:r w:rsidRPr="001C35EA">
        <w:rPr>
          <w:rFonts w:ascii="Times New Roman" w:hAnsi="Times New Roman"/>
          <w:sz w:val="28"/>
          <w:szCs w:val="28"/>
        </w:rPr>
        <w:t>Если вы нарисовали НА ВОДЕ ЛИНИИ ИЛИ РАС</w:t>
      </w:r>
      <w:r w:rsidRPr="001C35EA">
        <w:rPr>
          <w:rFonts w:ascii="Times New Roman" w:hAnsi="Times New Roman"/>
          <w:sz w:val="28"/>
          <w:szCs w:val="28"/>
        </w:rPr>
        <w:softHyphen/>
        <w:t>ТЕНИЯ, то это означает, что вы не ждете от жизни под</w:t>
      </w:r>
      <w:r w:rsidRPr="001C35EA">
        <w:rPr>
          <w:rFonts w:ascii="Times New Roman" w:hAnsi="Times New Roman"/>
          <w:sz w:val="28"/>
          <w:szCs w:val="28"/>
        </w:rPr>
        <w:softHyphen/>
        <w:t>воха, но и не надеетесь, что у вас всегда все будет глад</w:t>
      </w:r>
      <w:r w:rsidRPr="001C35EA">
        <w:rPr>
          <w:rFonts w:ascii="Times New Roman" w:hAnsi="Times New Roman"/>
          <w:sz w:val="28"/>
          <w:szCs w:val="28"/>
        </w:rPr>
        <w:softHyphen/>
        <w:t>ко, без сучка и задоринки. Вы понимаете, что в жизни все случается, и готовы преодолеть любое препятствие.</w:t>
      </w:r>
    </w:p>
    <w:p w:rsidR="000D6196" w:rsidRPr="001C35EA" w:rsidRDefault="000D6196" w:rsidP="00476349">
      <w:pPr>
        <w:spacing w:line="276" w:lineRule="auto"/>
        <w:rPr>
          <w:rFonts w:ascii="Times New Roman" w:hAnsi="Times New Roman"/>
          <w:sz w:val="28"/>
          <w:szCs w:val="28"/>
        </w:rPr>
      </w:pPr>
      <w:r w:rsidRPr="001C35EA">
        <w:rPr>
          <w:rFonts w:ascii="Times New Roman" w:hAnsi="Times New Roman"/>
          <w:sz w:val="28"/>
          <w:szCs w:val="28"/>
        </w:rPr>
        <w:t>Если вы ЗАПОЛНИЛИ РЕКУ РЫБОЙ, мирно резвящейся в воде, то это говорит о том, что вы не видите опасностей на своём пути и полны радужных надежд. Вы верите, что у вас все всегда будет хорошо. Но эта уверенность проистекает из вашего полного незнания жизни, ваш оптимизм может лопнуть в одно мгновение при столкновении с реальными трудностями.</w:t>
      </w:r>
    </w:p>
    <w:p w:rsidR="000D6196" w:rsidRPr="001C35EA" w:rsidRDefault="000D6196" w:rsidP="00476349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0D6196" w:rsidRDefault="000D6196" w:rsidP="001C35EA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0D6196" w:rsidRDefault="000D6196" w:rsidP="001C35EA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0D6196" w:rsidRDefault="000D6196" w:rsidP="001C35EA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0D6196" w:rsidRDefault="000D6196" w:rsidP="001C35EA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0D6196" w:rsidRDefault="000D6196" w:rsidP="001C35EA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0D6196" w:rsidRDefault="000D6196" w:rsidP="001C35EA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0D6196" w:rsidRDefault="000D6196" w:rsidP="001C35EA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0D6196" w:rsidRDefault="000D6196" w:rsidP="001C35EA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0D6196" w:rsidRDefault="000D6196" w:rsidP="001C35EA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0D6196" w:rsidRPr="00284523" w:rsidRDefault="000D6196" w:rsidP="001C35EA">
      <w:pPr>
        <w:spacing w:line="276" w:lineRule="auto"/>
        <w:rPr>
          <w:rFonts w:ascii="Times New Roman" w:hAnsi="Times New Roman"/>
          <w:sz w:val="28"/>
          <w:szCs w:val="28"/>
        </w:rPr>
      </w:pPr>
    </w:p>
    <w:sectPr w:rsidR="000D6196" w:rsidRPr="00284523" w:rsidSect="00D71299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DB284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3CF4A99"/>
    <w:multiLevelType w:val="hybridMultilevel"/>
    <w:tmpl w:val="167AC2B2"/>
    <w:lvl w:ilvl="0" w:tplc="04190001">
      <w:start w:val="1"/>
      <w:numFmt w:val="bullet"/>
      <w:lvlText w:val=""/>
      <w:lvlJc w:val="left"/>
      <w:pPr>
        <w:tabs>
          <w:tab w:val="num" w:pos="1545"/>
        </w:tabs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65"/>
        </w:tabs>
        <w:ind w:left="22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85"/>
        </w:tabs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05"/>
        </w:tabs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25"/>
        </w:tabs>
        <w:ind w:left="44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45"/>
        </w:tabs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65"/>
        </w:tabs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85"/>
        </w:tabs>
        <w:ind w:left="65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05"/>
        </w:tabs>
        <w:ind w:left="7305" w:hanging="360"/>
      </w:pPr>
      <w:rPr>
        <w:rFonts w:ascii="Wingdings" w:hAnsi="Wingdings" w:hint="default"/>
      </w:rPr>
    </w:lvl>
  </w:abstractNum>
  <w:abstractNum w:abstractNumId="2">
    <w:nsid w:val="04805CF6"/>
    <w:multiLevelType w:val="multilevel"/>
    <w:tmpl w:val="35E4B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C061C4"/>
    <w:multiLevelType w:val="multilevel"/>
    <w:tmpl w:val="ACA83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BB5DC8"/>
    <w:multiLevelType w:val="multilevel"/>
    <w:tmpl w:val="FC887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5">
    <w:nsid w:val="41290E20"/>
    <w:multiLevelType w:val="hybridMultilevel"/>
    <w:tmpl w:val="26E6933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637F4AF8"/>
    <w:multiLevelType w:val="multilevel"/>
    <w:tmpl w:val="BE10E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51DA"/>
    <w:rsid w:val="000435A8"/>
    <w:rsid w:val="000B2F22"/>
    <w:rsid w:val="000D6196"/>
    <w:rsid w:val="001C35EA"/>
    <w:rsid w:val="00284523"/>
    <w:rsid w:val="002C3878"/>
    <w:rsid w:val="00382260"/>
    <w:rsid w:val="00467AF6"/>
    <w:rsid w:val="00476349"/>
    <w:rsid w:val="00572E3C"/>
    <w:rsid w:val="00584230"/>
    <w:rsid w:val="005E03C8"/>
    <w:rsid w:val="00650F39"/>
    <w:rsid w:val="007951DA"/>
    <w:rsid w:val="007D52E0"/>
    <w:rsid w:val="008523CF"/>
    <w:rsid w:val="008F1C84"/>
    <w:rsid w:val="00945675"/>
    <w:rsid w:val="00971B17"/>
    <w:rsid w:val="009960F4"/>
    <w:rsid w:val="009A3D16"/>
    <w:rsid w:val="00A61D64"/>
    <w:rsid w:val="00B838F4"/>
    <w:rsid w:val="00C22DB4"/>
    <w:rsid w:val="00C25283"/>
    <w:rsid w:val="00CE0959"/>
    <w:rsid w:val="00CE2485"/>
    <w:rsid w:val="00D71299"/>
    <w:rsid w:val="00E355EB"/>
    <w:rsid w:val="00E52AA4"/>
    <w:rsid w:val="00E575BC"/>
    <w:rsid w:val="00EA3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semiHidden="0" w:uiPriority="0" w:qFormat="1"/>
    <w:lsdException w:name="heading 6" w:locked="1" w:semiHidden="0" w:uiPriority="0" w:qFormat="1"/>
    <w:lsdException w:name="heading 7" w:locked="1" w:uiPriority="0" w:unhideWhenUsed="1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locked="1" w:semiHidden="0" w:uiPriority="0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locked="1" w:semiHidden="0" w:uiPriority="0"/>
    <w:lsdException w:name="Body Text Indent" w:locked="1" w:semiHidden="0" w:uiPriority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971B17"/>
    <w:rPr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7951DA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838F4"/>
    <w:pPr>
      <w:keepNext/>
      <w:keepLines/>
      <w:spacing w:before="200"/>
      <w:outlineLvl w:val="4"/>
    </w:pPr>
    <w:rPr>
      <w:rFonts w:ascii="Cambria" w:eastAsia="Times New Roman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575BC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E575BC"/>
    <w:pPr>
      <w:keepNext/>
      <w:keepLines/>
      <w:spacing w:before="20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B838F4"/>
    <w:pPr>
      <w:keepNext/>
      <w:keepLines/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7951DA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838F4"/>
    <w:rPr>
      <w:rFonts w:ascii="Cambria" w:hAnsi="Cambria" w:cs="Times New Roman"/>
      <w:color w:val="243F60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E575BC"/>
    <w:rPr>
      <w:rFonts w:ascii="Cambria" w:hAnsi="Cambria" w:cs="Times New Roman"/>
      <w:i/>
      <w:iCs/>
      <w:color w:val="243F60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E575BC"/>
    <w:rPr>
      <w:rFonts w:ascii="Cambria" w:hAnsi="Cambria" w:cs="Times New Roman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B838F4"/>
    <w:rPr>
      <w:rFonts w:ascii="Cambria" w:hAnsi="Cambria" w:cs="Times New Roman"/>
      <w:i/>
      <w:iCs/>
      <w:color w:val="404040"/>
      <w:sz w:val="20"/>
      <w:szCs w:val="20"/>
    </w:rPr>
  </w:style>
  <w:style w:type="character" w:customStyle="1" w:styleId="apple-converted-space">
    <w:name w:val="apple-converted-space"/>
    <w:basedOn w:val="DefaultParagraphFont"/>
    <w:uiPriority w:val="99"/>
    <w:rsid w:val="007951DA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9960F4"/>
    <w:rPr>
      <w:rFonts w:cs="Times New Roman"/>
      <w:i/>
      <w:iCs/>
    </w:rPr>
  </w:style>
  <w:style w:type="paragraph" w:styleId="NormalWeb">
    <w:name w:val="Normal (Web)"/>
    <w:basedOn w:val="Normal"/>
    <w:uiPriority w:val="99"/>
    <w:semiHidden/>
    <w:rsid w:val="00467AF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467AF6"/>
    <w:rPr>
      <w:rFonts w:cs="Times New Roman"/>
      <w:b/>
      <w:bCs/>
    </w:rPr>
  </w:style>
  <w:style w:type="paragraph" w:customStyle="1" w:styleId="c2">
    <w:name w:val="c2"/>
    <w:basedOn w:val="Normal"/>
    <w:uiPriority w:val="99"/>
    <w:rsid w:val="000435A8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DefaultParagraphFont"/>
    <w:uiPriority w:val="99"/>
    <w:rsid w:val="000435A8"/>
    <w:rPr>
      <w:rFonts w:cs="Times New Roman"/>
    </w:rPr>
  </w:style>
  <w:style w:type="paragraph" w:customStyle="1" w:styleId="c9">
    <w:name w:val="c9"/>
    <w:basedOn w:val="Normal"/>
    <w:uiPriority w:val="99"/>
    <w:rsid w:val="000435A8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ListBullet2">
    <w:name w:val="List Bullet 2"/>
    <w:basedOn w:val="Normal"/>
    <w:autoRedefine/>
    <w:uiPriority w:val="99"/>
    <w:rsid w:val="00E575BC"/>
    <w:pPr>
      <w:widowControl w:val="0"/>
      <w:tabs>
        <w:tab w:val="left" w:pos="180"/>
        <w:tab w:val="num" w:pos="720"/>
      </w:tabs>
      <w:autoSpaceDE w:val="0"/>
      <w:autoSpaceDN w:val="0"/>
      <w:adjustRightInd w:val="0"/>
      <w:ind w:left="720" w:hanging="720"/>
      <w:jc w:val="both"/>
    </w:pPr>
    <w:rPr>
      <w:rFonts w:ascii="Times New Roman" w:eastAsia="Times New Roman" w:hAnsi="Times New Roman"/>
      <w:sz w:val="16"/>
      <w:szCs w:val="16"/>
      <w:lang w:eastAsia="ru-RU"/>
    </w:rPr>
  </w:style>
  <w:style w:type="paragraph" w:styleId="BodyText">
    <w:name w:val="Body Text"/>
    <w:basedOn w:val="Normal"/>
    <w:link w:val="BodyTextChar"/>
    <w:uiPriority w:val="99"/>
    <w:rsid w:val="00E575BC"/>
    <w:pPr>
      <w:widowControl w:val="0"/>
      <w:autoSpaceDE w:val="0"/>
      <w:autoSpaceDN w:val="0"/>
      <w:adjustRightInd w:val="0"/>
      <w:spacing w:after="1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575BC"/>
    <w:rPr>
      <w:rFonts w:ascii="Arial" w:hAnsi="Arial" w:cs="Arial"/>
      <w:sz w:val="20"/>
      <w:szCs w:val="20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E575BC"/>
    <w:pPr>
      <w:widowControl w:val="0"/>
      <w:autoSpaceDE w:val="0"/>
      <w:autoSpaceDN w:val="0"/>
      <w:adjustRightInd w:val="0"/>
      <w:spacing w:after="120"/>
      <w:ind w:left="283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E575BC"/>
    <w:rPr>
      <w:rFonts w:ascii="Arial" w:hAnsi="Arial" w:cs="Arial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E575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575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558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8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8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5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558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5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558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98</TotalTime>
  <Pages>7</Pages>
  <Words>1875</Words>
  <Characters>10693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Ирина</cp:lastModifiedBy>
  <cp:revision>21</cp:revision>
  <cp:lastPrinted>2013-01-13T20:21:00Z</cp:lastPrinted>
  <dcterms:created xsi:type="dcterms:W3CDTF">2013-01-13T11:27:00Z</dcterms:created>
  <dcterms:modified xsi:type="dcterms:W3CDTF">2020-11-19T21:05:00Z</dcterms:modified>
</cp:coreProperties>
</file>